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AC6" w:rsidRPr="000F2AC6" w:rsidRDefault="000F2AC6" w:rsidP="000F2AC6">
      <w:pPr>
        <w:spacing w:after="0" w:line="240" w:lineRule="auto"/>
        <w:jc w:val="both"/>
        <w:rPr>
          <w:rFonts w:asciiTheme="majorHAnsi" w:hAnsiTheme="majorHAnsi"/>
        </w:rPr>
      </w:pPr>
    </w:p>
    <w:p w:rsidR="000F2AC6" w:rsidRPr="00295892" w:rsidRDefault="000F2AC6" w:rsidP="000F2AC6">
      <w:pPr>
        <w:spacing w:after="0" w:line="240" w:lineRule="auto"/>
        <w:jc w:val="right"/>
        <w:rPr>
          <w:rFonts w:asciiTheme="majorHAnsi" w:hAnsiTheme="majorHAnsi"/>
          <w:sz w:val="16"/>
          <w:szCs w:val="16"/>
        </w:rPr>
      </w:pPr>
      <w:proofErr w:type="gramStart"/>
      <w:r w:rsidRPr="00295892">
        <w:rPr>
          <w:rFonts w:asciiTheme="majorHAnsi" w:hAnsiTheme="majorHAnsi"/>
          <w:sz w:val="16"/>
          <w:szCs w:val="16"/>
        </w:rPr>
        <w:t>Утверждены</w:t>
      </w:r>
      <w:proofErr w:type="gramEnd"/>
      <w:r w:rsidRPr="00295892">
        <w:rPr>
          <w:rFonts w:asciiTheme="majorHAnsi" w:hAnsiTheme="majorHAnsi"/>
          <w:sz w:val="16"/>
          <w:szCs w:val="16"/>
        </w:rPr>
        <w:t xml:space="preserve"> приказом ВО «</w:t>
      </w:r>
      <w:proofErr w:type="spellStart"/>
      <w:r w:rsidRPr="00295892">
        <w:rPr>
          <w:rFonts w:asciiTheme="majorHAnsi" w:hAnsiTheme="majorHAnsi"/>
          <w:sz w:val="16"/>
          <w:szCs w:val="16"/>
        </w:rPr>
        <w:t>Росстройгазификация</w:t>
      </w:r>
      <w:proofErr w:type="spellEnd"/>
      <w:r w:rsidRPr="00295892">
        <w:rPr>
          <w:rFonts w:asciiTheme="majorHAnsi" w:hAnsiTheme="majorHAnsi"/>
          <w:sz w:val="16"/>
          <w:szCs w:val="16"/>
        </w:rPr>
        <w:t xml:space="preserve">» </w:t>
      </w:r>
    </w:p>
    <w:p w:rsidR="000F2AC6" w:rsidRPr="00295892" w:rsidRDefault="000F2AC6" w:rsidP="000F2AC6">
      <w:pPr>
        <w:spacing w:after="0" w:line="240" w:lineRule="auto"/>
        <w:jc w:val="right"/>
        <w:rPr>
          <w:rFonts w:asciiTheme="majorHAnsi" w:hAnsiTheme="majorHAnsi"/>
          <w:sz w:val="16"/>
          <w:szCs w:val="16"/>
        </w:rPr>
      </w:pPr>
      <w:r w:rsidRPr="00295892">
        <w:rPr>
          <w:rFonts w:asciiTheme="majorHAnsi" w:hAnsiTheme="majorHAnsi"/>
          <w:sz w:val="16"/>
          <w:szCs w:val="16"/>
        </w:rPr>
        <w:t>при Совете Министров РСФСР № 86-П от 26.04.90</w:t>
      </w:r>
      <w:r w:rsidR="00295892" w:rsidRPr="00295892">
        <w:rPr>
          <w:rFonts w:asciiTheme="majorHAnsi" w:hAnsiTheme="majorHAnsi"/>
          <w:sz w:val="16"/>
          <w:szCs w:val="16"/>
        </w:rPr>
        <w:t>г.</w:t>
      </w:r>
      <w:r w:rsidRPr="00295892">
        <w:rPr>
          <w:rFonts w:asciiTheme="majorHAnsi" w:hAnsiTheme="majorHAnsi"/>
          <w:sz w:val="16"/>
          <w:szCs w:val="16"/>
        </w:rPr>
        <w:t xml:space="preserve">  2. Население, </w:t>
      </w:r>
    </w:p>
    <w:p w:rsidR="000F2AC6" w:rsidRPr="00295892" w:rsidRDefault="00524E2E" w:rsidP="00524E2E">
      <w:pPr>
        <w:tabs>
          <w:tab w:val="left" w:pos="5694"/>
          <w:tab w:val="right" w:pos="10205"/>
        </w:tabs>
        <w:spacing w:after="0" w:line="240" w:lineRule="auto"/>
        <w:rPr>
          <w:rFonts w:asciiTheme="majorHAnsi" w:hAnsiTheme="majorHAnsi"/>
          <w:sz w:val="16"/>
          <w:szCs w:val="16"/>
        </w:rPr>
      </w:pPr>
      <w:r w:rsidRPr="00295892">
        <w:rPr>
          <w:rFonts w:asciiTheme="majorHAnsi" w:hAnsiTheme="majorHAnsi"/>
          <w:sz w:val="16"/>
          <w:szCs w:val="16"/>
        </w:rPr>
        <w:tab/>
      </w:r>
      <w:r w:rsidRPr="00295892">
        <w:rPr>
          <w:rFonts w:asciiTheme="majorHAnsi" w:hAnsiTheme="majorHAnsi"/>
          <w:sz w:val="16"/>
          <w:szCs w:val="16"/>
        </w:rPr>
        <w:tab/>
      </w:r>
      <w:r w:rsidR="000F2AC6" w:rsidRPr="00295892">
        <w:rPr>
          <w:rFonts w:asciiTheme="majorHAnsi" w:hAnsiTheme="majorHAnsi"/>
          <w:sz w:val="16"/>
          <w:szCs w:val="16"/>
        </w:rPr>
        <w:t xml:space="preserve">использующее газ в </w:t>
      </w:r>
      <w:proofErr w:type="spellStart"/>
      <w:r w:rsidR="000F2AC6" w:rsidRPr="00295892">
        <w:rPr>
          <w:rFonts w:asciiTheme="majorHAnsi" w:hAnsiTheme="majorHAnsi"/>
          <w:sz w:val="16"/>
          <w:szCs w:val="16"/>
        </w:rPr>
        <w:t>быту</w:t>
      </w:r>
      <w:proofErr w:type="gramStart"/>
      <w:r w:rsidR="000F2AC6" w:rsidRPr="00295892">
        <w:rPr>
          <w:rFonts w:asciiTheme="majorHAnsi" w:hAnsiTheme="majorHAnsi"/>
          <w:sz w:val="16"/>
          <w:szCs w:val="16"/>
        </w:rPr>
        <w:t>,о</w:t>
      </w:r>
      <w:proofErr w:type="gramEnd"/>
      <w:r w:rsidR="000F2AC6" w:rsidRPr="00295892">
        <w:rPr>
          <w:rFonts w:asciiTheme="majorHAnsi" w:hAnsiTheme="majorHAnsi"/>
          <w:sz w:val="16"/>
          <w:szCs w:val="16"/>
        </w:rPr>
        <w:t>бязано</w:t>
      </w:r>
      <w:proofErr w:type="spellEnd"/>
      <w:r w:rsidR="000F2AC6" w:rsidRPr="00295892">
        <w:rPr>
          <w:rFonts w:asciiTheme="majorHAnsi" w:hAnsiTheme="majorHAnsi"/>
          <w:sz w:val="16"/>
          <w:szCs w:val="16"/>
        </w:rPr>
        <w:t xml:space="preserve">: </w:t>
      </w:r>
    </w:p>
    <w:p w:rsidR="000F2AC6" w:rsidRPr="000F2AC6" w:rsidRDefault="000F2AC6" w:rsidP="000F2AC6">
      <w:pPr>
        <w:spacing w:after="0" w:line="240" w:lineRule="auto"/>
        <w:jc w:val="right"/>
        <w:rPr>
          <w:rFonts w:asciiTheme="majorHAnsi" w:hAnsiTheme="majorHAnsi"/>
        </w:rPr>
      </w:pPr>
      <w:r w:rsidRPr="000F2AC6">
        <w:rPr>
          <w:rFonts w:asciiTheme="majorHAnsi" w:hAnsiTheme="majorHAnsi"/>
        </w:rPr>
        <w:t xml:space="preserve"> </w:t>
      </w:r>
    </w:p>
    <w:p w:rsidR="000F2AC6" w:rsidRPr="004A0EBB" w:rsidRDefault="000F2AC6" w:rsidP="004A0E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0EBB">
        <w:rPr>
          <w:rFonts w:ascii="Times New Roman" w:hAnsi="Times New Roman" w:cs="Times New Roman"/>
          <w:b/>
          <w:sz w:val="20"/>
          <w:szCs w:val="20"/>
        </w:rPr>
        <w:t>ПРАВИЛА ПОЛЬЗОВАНИЯ ГАЗОМ В БЫТУ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EB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Правила  обязательны  для  должностных  лиц  ведомств  и  организаций, ответственных  за  безопасную  эксплуатацию  газового  хозяйства  жилых  домов независимо от ведомственной принадлежности,  и для населения, использующего газ в быту, на территории РФ.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Ответственность за сохранность газового оборудования и исправное состояние дымовых  и  вентиляционных  каналов,  а  также  уплотнение  вводов  инженерных коммуникаций в жилых домах возлагается на руководителей жилищ-но-эксплуатационных организаций, в жилищных  кооперативах  на  их  председателей,  в  домах  и  квартирах, принадлежащих гражданам на праве личной собственности, на домовладельцев.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Ответственность  за  качество  технического  обслуживания  и  ремонт  газового оборудования в домах </w:t>
      </w:r>
      <w:r w:rsidR="00295892" w:rsidRPr="004A0EBB">
        <w:rPr>
          <w:rFonts w:ascii="Times New Roman" w:hAnsi="Times New Roman" w:cs="Times New Roman"/>
          <w:sz w:val="20"/>
          <w:szCs w:val="20"/>
        </w:rPr>
        <w:t xml:space="preserve">и квартирах </w:t>
      </w:r>
      <w:r w:rsidRPr="004A0EBB">
        <w:rPr>
          <w:rFonts w:ascii="Times New Roman" w:hAnsi="Times New Roman" w:cs="Times New Roman"/>
          <w:sz w:val="20"/>
          <w:szCs w:val="20"/>
        </w:rPr>
        <w:t xml:space="preserve">возлагается на эксплуатационные организации.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Ответственность  за  безопасную  эксплуатацию  работающих  бытовых  газовых приборов в домах и квартирах, за содержание их в соответствии с требованиями Правил несут владельцы и лица, пользующиеся газом.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EBB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295892" w:rsidRPr="004A0EBB">
        <w:rPr>
          <w:rFonts w:ascii="Times New Roman" w:hAnsi="Times New Roman" w:cs="Times New Roman"/>
          <w:b/>
          <w:sz w:val="20"/>
          <w:szCs w:val="20"/>
        </w:rPr>
        <w:tab/>
      </w:r>
      <w:r w:rsidRPr="004A0EBB">
        <w:rPr>
          <w:rFonts w:ascii="Times New Roman" w:hAnsi="Times New Roman" w:cs="Times New Roman"/>
          <w:b/>
          <w:sz w:val="20"/>
          <w:szCs w:val="20"/>
        </w:rPr>
        <w:t xml:space="preserve">Жилищно-эксплуатационные организации должны: </w:t>
      </w:r>
    </w:p>
    <w:p w:rsidR="000F2AC6" w:rsidRPr="004A0EBB" w:rsidRDefault="000F2AC6" w:rsidP="004A0EB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>1.1.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Оказывать  предприятиям  газового  хозяйства  всестороннюю  помощь  при проведении  ими  технического  обслуживания  газового  оборудования  и  пропаганды безопасности пользования газом населением. </w:t>
      </w:r>
    </w:p>
    <w:p w:rsidR="000F2AC6" w:rsidRPr="004A0EBB" w:rsidRDefault="000F2AC6" w:rsidP="004A0EB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>1.2.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Содержать  в  надлежащем  техническом  состоянии  подвалы,  технические коридоры  и  подполья,  поддерживать  в  рабочем  состоянии  их  электроосвещение  и вентиляцию. Следить за местами пересечений внутренних газопроводов и строительных элементов зданий, герметизацией вводов в здания инженерных коммуникаций. </w:t>
      </w:r>
    </w:p>
    <w:p w:rsidR="000F2AC6" w:rsidRPr="004A0EBB" w:rsidRDefault="000F2AC6" w:rsidP="004A0EB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>1.3.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Обеспечить  в  любое  время  суток  беспрепятственный  доступ  работников предприятий газового хозяйства в подвалы, технические подполья и помещения первых этажей для проверки их на загазованность. </w:t>
      </w:r>
    </w:p>
    <w:p w:rsidR="000F2AC6" w:rsidRPr="004A0EBB" w:rsidRDefault="000F2AC6" w:rsidP="004A0EB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1.4.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Своевременно  обеспечивать  проверку  состояния  дымоходов,  вентиляционных  каналов  и  оголовков  дымоходов,  осуществлять  </w:t>
      </w:r>
      <w:proofErr w:type="gramStart"/>
      <w:r w:rsidRPr="004A0EBB">
        <w:rPr>
          <w:rFonts w:ascii="Times New Roman" w:hAnsi="Times New Roman" w:cs="Times New Roman"/>
          <w:sz w:val="20"/>
          <w:szCs w:val="20"/>
        </w:rPr>
        <w:t>контроль  за</w:t>
      </w:r>
      <w:proofErr w:type="gramEnd"/>
      <w:r w:rsidRPr="004A0EBB">
        <w:rPr>
          <w:rFonts w:ascii="Times New Roman" w:hAnsi="Times New Roman" w:cs="Times New Roman"/>
          <w:sz w:val="20"/>
          <w:szCs w:val="20"/>
        </w:rPr>
        <w:t xml:space="preserve">  качеством  их проверки, предоставлять в установленные сроки предприятиям газового хозяйства акты на исправность дымоходов и вентиляционных каналов.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1.5.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Немедленно сообщать предприятиям газового хозяйства о необходимости отключения газовых приборов при выявлении неисправности дымоходов и самовольной их установки. </w:t>
      </w:r>
    </w:p>
    <w:p w:rsidR="000F2AC6" w:rsidRPr="004A0EBB" w:rsidRDefault="000F2AC6" w:rsidP="004A0EBB">
      <w:pPr>
        <w:spacing w:after="0" w:line="240" w:lineRule="auto"/>
        <w:ind w:left="705" w:hanging="660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1.6.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Заселять газифицированные квартиры (заселение первичное, при обмене) только  после  инструктажа  жильцов  предприятием  газового  хозяйства  при  наличии подтверждающего документа.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1.7.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Вызывать  представителя  газового  хозяйства  для  отключения  газовых приборов при выезде жильцов из квартиры.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295892" w:rsidRPr="004A0EBB">
        <w:rPr>
          <w:rFonts w:ascii="Times New Roman" w:hAnsi="Times New Roman" w:cs="Times New Roman"/>
          <w:b/>
          <w:sz w:val="20"/>
          <w:szCs w:val="20"/>
        </w:rPr>
        <w:tab/>
      </w:r>
      <w:r w:rsidRPr="004A0EBB">
        <w:rPr>
          <w:rFonts w:ascii="Times New Roman" w:hAnsi="Times New Roman" w:cs="Times New Roman"/>
          <w:b/>
          <w:sz w:val="20"/>
          <w:szCs w:val="20"/>
        </w:rPr>
        <w:t>Население, использующее газ в быту, обязано:</w:t>
      </w:r>
      <w:r w:rsidRPr="004A0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2.1.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Пройти инструктаж по безопасному пользованию газом в эксплуатационной организации газового хозяйства, иметь и соблюдать инструкции по эксплуатации приборов.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2.2.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Следить за нормальной работой газовых приборов, дымоходов и вентиляции, проверять тягу до включения и во время работы газовых приборов с отводом продуктов сгорания газа в дымоход. </w:t>
      </w:r>
    </w:p>
    <w:p w:rsidR="000F2AC6" w:rsidRPr="004A0EBB" w:rsidRDefault="000F2AC6" w:rsidP="004A0EBB">
      <w:pPr>
        <w:spacing w:after="0" w:line="240" w:lineRule="auto"/>
        <w:ind w:left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Перед  пользованием  газифицированной  печью  проверять,  открыт  ли полностью шибер. Периодически очищать «карман» дымохода.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2.3.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По окончании пользования газом закрыть краны на газовых приборах и перед ними, а при размещении баллонов внутри кухонь дополнительно закрыть вентили у баллонов.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2.4.  При неисправности газового оборудования вызвать работников предприятия газового хозяйства.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2.5.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При внезапном прекращении подачи газа закрыть немедленно краны горелок газовых приборов и сообщить газовой службе по телефону </w:t>
      </w:r>
      <w:r w:rsidR="00736C80" w:rsidRPr="004A0EBB">
        <w:rPr>
          <w:rFonts w:ascii="Times New Roman" w:hAnsi="Times New Roman" w:cs="Times New Roman"/>
          <w:sz w:val="20"/>
          <w:szCs w:val="20"/>
        </w:rPr>
        <w:t>2-01-20</w:t>
      </w:r>
      <w:r w:rsidR="00987592" w:rsidRPr="004A0EBB">
        <w:rPr>
          <w:rFonts w:ascii="Times New Roman" w:hAnsi="Times New Roman" w:cs="Times New Roman"/>
          <w:sz w:val="20"/>
          <w:szCs w:val="20"/>
        </w:rPr>
        <w:t xml:space="preserve">, </w:t>
      </w:r>
      <w:r w:rsidR="00987592" w:rsidRPr="004A0EBB">
        <w:rPr>
          <w:rFonts w:ascii="Times New Roman" w:hAnsi="Times New Roman" w:cs="Times New Roman"/>
          <w:b/>
          <w:sz w:val="20"/>
          <w:szCs w:val="20"/>
        </w:rPr>
        <w:t>8-919-400-27-81</w:t>
      </w:r>
      <w:r w:rsidRPr="004A0EB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2.6.  </w:t>
      </w:r>
      <w:r w:rsidRPr="004A0EBB">
        <w:rPr>
          <w:rFonts w:ascii="Times New Roman" w:hAnsi="Times New Roman" w:cs="Times New Roman"/>
          <w:sz w:val="20"/>
          <w:szCs w:val="20"/>
        </w:rPr>
        <w:tab/>
        <w:t xml:space="preserve">При появлении в помещении квартиры запаха газа немедленно прекратить пользование газовыми приборами, перекрыть краны к приборам и на приборах, открыть окна или форточки для проветривания помещения, вызвать аварийную службу газового хозяйства по телефону </w:t>
      </w:r>
      <w:r w:rsidR="00736C80" w:rsidRPr="004A0EBB">
        <w:rPr>
          <w:rFonts w:ascii="Times New Roman" w:hAnsi="Times New Roman" w:cs="Times New Roman"/>
          <w:sz w:val="20"/>
          <w:szCs w:val="20"/>
        </w:rPr>
        <w:t>2-01-20</w:t>
      </w:r>
      <w:r w:rsidR="00987592" w:rsidRPr="004A0EBB">
        <w:rPr>
          <w:rFonts w:ascii="Times New Roman" w:hAnsi="Times New Roman" w:cs="Times New Roman"/>
          <w:sz w:val="20"/>
          <w:szCs w:val="20"/>
        </w:rPr>
        <w:t>,</w:t>
      </w:r>
      <w:r w:rsidR="00987592" w:rsidRPr="004A0EBB">
        <w:rPr>
          <w:rFonts w:ascii="Times New Roman" w:hAnsi="Times New Roman" w:cs="Times New Roman"/>
          <w:b/>
          <w:sz w:val="20"/>
          <w:szCs w:val="20"/>
        </w:rPr>
        <w:t xml:space="preserve"> 8-919-400-27-81</w:t>
      </w:r>
      <w:r w:rsidRPr="004A0EBB">
        <w:rPr>
          <w:rFonts w:ascii="Times New Roman" w:hAnsi="Times New Roman" w:cs="Times New Roman"/>
          <w:sz w:val="20"/>
          <w:szCs w:val="20"/>
        </w:rPr>
        <w:t xml:space="preserve">(вне загазованного помещения). Не зажигать огня, не курить, не включать и не выключать электроосвещение и электроприборы, не пользоваться </w:t>
      </w:r>
      <w:proofErr w:type="spellStart"/>
      <w:r w:rsidRPr="004A0EBB">
        <w:rPr>
          <w:rFonts w:ascii="Times New Roman" w:hAnsi="Times New Roman" w:cs="Times New Roman"/>
          <w:sz w:val="20"/>
          <w:szCs w:val="20"/>
        </w:rPr>
        <w:t>электрозвонками</w:t>
      </w:r>
      <w:proofErr w:type="spellEnd"/>
      <w:r w:rsidRPr="004A0EB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2.7.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>Перед входом в подвалы и погреба, до включения света или зажигания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 xml:space="preserve">огня, убедиться в отсутствии запаха газа.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2.8.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При обнаружении запаха газа в подвале, подъезде, во дворе, на улице: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сообщить окружающим о мерах предосторожности; </w:t>
      </w:r>
    </w:p>
    <w:p w:rsidR="00524E2E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сообщить в газовую службу по телефону </w:t>
      </w:r>
      <w:r w:rsidR="00736C80" w:rsidRPr="004A0EBB">
        <w:rPr>
          <w:rFonts w:ascii="Times New Roman" w:hAnsi="Times New Roman" w:cs="Times New Roman"/>
          <w:sz w:val="20"/>
          <w:szCs w:val="20"/>
        </w:rPr>
        <w:t>2-01-20</w:t>
      </w:r>
      <w:r w:rsidR="00987592" w:rsidRPr="004A0EBB">
        <w:rPr>
          <w:rFonts w:ascii="Times New Roman" w:hAnsi="Times New Roman" w:cs="Times New Roman"/>
          <w:sz w:val="20"/>
          <w:szCs w:val="20"/>
        </w:rPr>
        <w:t>,</w:t>
      </w:r>
      <w:r w:rsidR="00987592" w:rsidRPr="004A0EBB">
        <w:rPr>
          <w:rFonts w:ascii="Times New Roman" w:hAnsi="Times New Roman" w:cs="Times New Roman"/>
          <w:b/>
          <w:sz w:val="20"/>
          <w:szCs w:val="20"/>
        </w:rPr>
        <w:t xml:space="preserve"> 8-919-400-27-81,</w:t>
      </w:r>
      <w:r w:rsidRPr="004A0EBB">
        <w:rPr>
          <w:rFonts w:ascii="Times New Roman" w:hAnsi="Times New Roman" w:cs="Times New Roman"/>
          <w:sz w:val="20"/>
          <w:szCs w:val="20"/>
        </w:rPr>
        <w:t xml:space="preserve"> из не загазованного места; </w:t>
      </w:r>
    </w:p>
    <w:p w:rsidR="000F2AC6" w:rsidRPr="004A0EBB" w:rsidRDefault="000F2AC6" w:rsidP="004A0EBB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>принять меры к удалению людей из загазованной среды, предотвращению включения выключения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 xml:space="preserve">электроосвещения, появлению открытого огня и искры;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до прибытия аварийной бригады организовать проветривание помещения.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2.9.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Для осмотра и ремонта газопроводов и газового оборудования допускать в квартиру работников предприятий газового хозяйства по предъявлению ими служебных удостоверений в любое время суток.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2.10.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>Обеспечивать свободный доступ работников газового хозяйства к месту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>установки баллонов сжиженного газа в</w:t>
      </w:r>
      <w:r w:rsidR="00D6194C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>день их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 xml:space="preserve">доставки.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2.11.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>Экономно расходовать газ, своевременно оплачивать его стоимость, а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 xml:space="preserve">в  домах  на  праве  личной  собственности </w:t>
      </w:r>
      <w:r w:rsidR="00004900">
        <w:rPr>
          <w:rFonts w:ascii="Times New Roman" w:hAnsi="Times New Roman" w:cs="Times New Roman"/>
          <w:sz w:val="20"/>
          <w:szCs w:val="20"/>
        </w:rPr>
        <w:t>-</w:t>
      </w:r>
      <w:r w:rsidRPr="004A0EBB">
        <w:rPr>
          <w:rFonts w:ascii="Times New Roman" w:hAnsi="Times New Roman" w:cs="Times New Roman"/>
          <w:sz w:val="20"/>
          <w:szCs w:val="20"/>
        </w:rPr>
        <w:t xml:space="preserve"> стоимость  технического  обслуживания газового оборудования.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2.12.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Ставить в известность предприятие газового хозяйства при выезде из квартиры на срок более месяца. </w:t>
      </w:r>
    </w:p>
    <w:p w:rsidR="00524E2E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lastRenderedPageBreak/>
        <w:t xml:space="preserve">2.13.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Владельцы домов на праве личной собственности должны своевременно  заключать  договоры  на  техническое  обслуживание  газового оборудования  и  проверку  дымоходов,  вентиляционных  каналов.  В  зимнее время должны: периодически проверять оголовки с целью недопущения их </w:t>
      </w:r>
      <w:r w:rsidR="00524E2E" w:rsidRPr="004A0EBB">
        <w:rPr>
          <w:rFonts w:ascii="Times New Roman" w:hAnsi="Times New Roman" w:cs="Times New Roman"/>
          <w:sz w:val="20"/>
          <w:szCs w:val="20"/>
        </w:rPr>
        <w:t>обмерзания и закупорки.</w:t>
      </w:r>
    </w:p>
    <w:p w:rsidR="00524E2E" w:rsidRPr="004A0EBB" w:rsidRDefault="00524E2E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EBB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="00524E2E" w:rsidRPr="004A0EBB">
        <w:rPr>
          <w:rFonts w:ascii="Times New Roman" w:hAnsi="Times New Roman" w:cs="Times New Roman"/>
          <w:b/>
          <w:sz w:val="20"/>
          <w:szCs w:val="20"/>
        </w:rPr>
        <w:tab/>
      </w:r>
      <w:r w:rsidRPr="004A0EBB">
        <w:rPr>
          <w:rFonts w:ascii="Times New Roman" w:hAnsi="Times New Roman" w:cs="Times New Roman"/>
          <w:b/>
          <w:sz w:val="20"/>
          <w:szCs w:val="20"/>
        </w:rPr>
        <w:t xml:space="preserve">Населению запрещается: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Производить самовольную газификацию дома (квартиры, садового домика), перестановку, замену и ремонт газовых приборов, баллонов и запорной арматуры.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3.2.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Осуществлять перепланировку помещения, где установлены газовые приборы, без согласования с соответствующими организациями. </w:t>
      </w:r>
      <w:bookmarkStart w:id="0" w:name="_GoBack"/>
      <w:bookmarkEnd w:id="0"/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3.3.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Вносить изменения в конструкцию газовых приборов. Изменять устройство дымовых и вентиляционных систем. Заклеивать вентиляционные каналы, замуровывать или заклеивать «карманы» и люки, предназначенные для чистки дымоходов.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3.4.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Отключать автоматику безопасности и регулирования, пользоваться газом при неисправных газовых приборах, автоматике, арматуре и газовых баллонах, особенно при обнаружении утечки газа.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3.5.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Пользоваться газом при нарушении плотности кладки, штукатурки (трещины) газифицированных печей и дымоходов. Пользоваться отопительными печами с духовыми шкафами и открытыми конфорками для приготовления пищи. Самовольно устанавливать дополнительные шиберы в дымоходах и на </w:t>
      </w:r>
      <w:proofErr w:type="spellStart"/>
      <w:r w:rsidRPr="004A0EBB">
        <w:rPr>
          <w:rFonts w:ascii="Times New Roman" w:hAnsi="Times New Roman" w:cs="Times New Roman"/>
          <w:sz w:val="20"/>
          <w:szCs w:val="20"/>
        </w:rPr>
        <w:t>дымоотводящих</w:t>
      </w:r>
      <w:proofErr w:type="spellEnd"/>
      <w:r w:rsidRPr="004A0EBB">
        <w:rPr>
          <w:rFonts w:ascii="Times New Roman" w:hAnsi="Times New Roman" w:cs="Times New Roman"/>
          <w:sz w:val="20"/>
          <w:szCs w:val="20"/>
        </w:rPr>
        <w:t xml:space="preserve"> трубах от водонагревателей.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3.6.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Пользоваться газом после истечения срока действия акта о проверке и чистке дымовых и вентиляционных каналов.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3.7.  Пользоваться газовыми приборами при закрытых форточках (фрамугах), </w:t>
      </w:r>
      <w:proofErr w:type="spellStart"/>
      <w:r w:rsidRPr="004A0EBB">
        <w:rPr>
          <w:rFonts w:ascii="Times New Roman" w:hAnsi="Times New Roman" w:cs="Times New Roman"/>
          <w:sz w:val="20"/>
          <w:szCs w:val="20"/>
        </w:rPr>
        <w:t>жалюзииных</w:t>
      </w:r>
      <w:proofErr w:type="spellEnd"/>
      <w:r w:rsidRPr="004A0EBB">
        <w:rPr>
          <w:rFonts w:ascii="Times New Roman" w:hAnsi="Times New Roman" w:cs="Times New Roman"/>
          <w:sz w:val="20"/>
          <w:szCs w:val="20"/>
        </w:rPr>
        <w:t xml:space="preserve"> решетках, решетках вентиляционных каналов, отсутствии тяги в дымоходах и вентиляционных каналах, щелей под дверьми ванных комнат.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3.8.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Оставлять работающие газовые приборы без присмотра, кроме </w:t>
      </w:r>
      <w:proofErr w:type="gramStart"/>
      <w:r w:rsidRPr="004A0EBB">
        <w:rPr>
          <w:rFonts w:ascii="Times New Roman" w:hAnsi="Times New Roman" w:cs="Times New Roman"/>
          <w:sz w:val="20"/>
          <w:szCs w:val="20"/>
        </w:rPr>
        <w:t>рассчитанных</w:t>
      </w:r>
      <w:proofErr w:type="gramEnd"/>
      <w:r w:rsidRPr="004A0EBB">
        <w:rPr>
          <w:rFonts w:ascii="Times New Roman" w:hAnsi="Times New Roman" w:cs="Times New Roman"/>
          <w:sz w:val="20"/>
          <w:szCs w:val="20"/>
        </w:rPr>
        <w:t xml:space="preserve"> на непрерывную работу и имеющих для этого соответствующую автоматику.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3.9.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Допускать к пользованию газовыми приборами детей дошкольного возраста, лиц, не контролирующих свои действия и не знающих правил пользования этими приборами.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 3.10.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Использовать газ и газовые приборы не по назначению. Пользоваться </w:t>
      </w:r>
    </w:p>
    <w:p w:rsidR="000F2AC6" w:rsidRPr="004A0EBB" w:rsidRDefault="000F2AC6" w:rsidP="004A0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газовыми плитами для отопления помещений.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3.11. 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>Пользоваться помещениями, где установлены газовые приборы, для сна и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r w:rsidRPr="004A0EBB">
        <w:rPr>
          <w:rFonts w:ascii="Times New Roman" w:hAnsi="Times New Roman" w:cs="Times New Roman"/>
          <w:sz w:val="20"/>
          <w:szCs w:val="20"/>
        </w:rPr>
        <w:t xml:space="preserve">отдыха.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3.12.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Применять открытый огонь для обнаружения утечек газа (используется мыльная эмульсия или специальные приборы).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3.13.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Хранить в помещениях и подвалах порожние и заполненные сжиженными газами баллоны. Самовольно без специального инструктажа производить замену порожних баллонов </w:t>
      </w:r>
      <w:proofErr w:type="gramStart"/>
      <w:r w:rsidRPr="004A0EBB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4A0EBB">
        <w:rPr>
          <w:rFonts w:ascii="Times New Roman" w:hAnsi="Times New Roman" w:cs="Times New Roman"/>
          <w:sz w:val="20"/>
          <w:szCs w:val="20"/>
        </w:rPr>
        <w:t xml:space="preserve"> заполненные газом и подключать их. </w:t>
      </w:r>
    </w:p>
    <w:p w:rsidR="000F2AC6" w:rsidRPr="004A0EBB" w:rsidRDefault="000F2AC6" w:rsidP="004A0EB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3.14.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Иметь в газифицированном помещении более одного баллона вместимостью 50 (55) л или двух баллонов 27 л (один из них запасной).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3.15.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Располагать баллоны против топочных дверок печей на расстоянии менее 2 м от них. </w:t>
      </w:r>
    </w:p>
    <w:p w:rsidR="000F2AC6" w:rsidRPr="004A0EBB" w:rsidRDefault="000F2AC6" w:rsidP="004A0E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 xml:space="preserve">3.16. </w:t>
      </w:r>
      <w:r w:rsidR="00524E2E" w:rsidRPr="004A0EBB">
        <w:rPr>
          <w:rFonts w:ascii="Times New Roman" w:hAnsi="Times New Roman" w:cs="Times New Roman"/>
          <w:sz w:val="20"/>
          <w:szCs w:val="20"/>
        </w:rPr>
        <w:tab/>
      </w:r>
      <w:r w:rsidRPr="004A0EBB">
        <w:rPr>
          <w:rFonts w:ascii="Times New Roman" w:hAnsi="Times New Roman" w:cs="Times New Roman"/>
          <w:sz w:val="20"/>
          <w:szCs w:val="20"/>
        </w:rPr>
        <w:t xml:space="preserve">Допускать порчу газового оборудования и хищение газа. </w:t>
      </w:r>
    </w:p>
    <w:p w:rsidR="001603E5" w:rsidRPr="004A0EBB" w:rsidRDefault="000F2AC6" w:rsidP="004A0EBB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4A0EBB">
        <w:rPr>
          <w:rFonts w:ascii="Times New Roman" w:hAnsi="Times New Roman" w:cs="Times New Roman"/>
          <w:sz w:val="20"/>
          <w:szCs w:val="20"/>
        </w:rPr>
        <w:t>Лица, нарушившие «Правила пользования газом в быту», несут ответственность</w:t>
      </w:r>
      <w:r w:rsidR="00524E2E" w:rsidRPr="004A0EB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A0EBB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4A0EBB">
        <w:rPr>
          <w:rFonts w:ascii="Times New Roman" w:hAnsi="Times New Roman" w:cs="Times New Roman"/>
          <w:sz w:val="20"/>
          <w:szCs w:val="20"/>
        </w:rPr>
        <w:t xml:space="preserve"> соответствий с </w:t>
      </w:r>
      <w:r w:rsidR="00295892" w:rsidRPr="004A0EBB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  <w:t xml:space="preserve">действующим </w:t>
      </w:r>
      <w:r w:rsidRPr="004A0EBB">
        <w:rPr>
          <w:rFonts w:ascii="Times New Roman" w:hAnsi="Times New Roman" w:cs="Times New Roman"/>
          <w:sz w:val="20"/>
          <w:szCs w:val="20"/>
        </w:rPr>
        <w:t>законодательством</w:t>
      </w:r>
      <w:r w:rsidR="00524E2E" w:rsidRPr="004A0EBB">
        <w:rPr>
          <w:rFonts w:ascii="Times New Roman" w:hAnsi="Times New Roman" w:cs="Times New Roman"/>
          <w:sz w:val="20"/>
          <w:szCs w:val="20"/>
        </w:rPr>
        <w:t>.</w:t>
      </w:r>
    </w:p>
    <w:sectPr w:rsidR="001603E5" w:rsidRPr="004A0EBB" w:rsidSect="00987592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C6"/>
    <w:rsid w:val="00004900"/>
    <w:rsid w:val="000F2AC6"/>
    <w:rsid w:val="0014272D"/>
    <w:rsid w:val="001603E5"/>
    <w:rsid w:val="00295892"/>
    <w:rsid w:val="004A0EBB"/>
    <w:rsid w:val="00524E2E"/>
    <w:rsid w:val="00736C80"/>
    <w:rsid w:val="00987592"/>
    <w:rsid w:val="00BD2C1E"/>
    <w:rsid w:val="00D6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51C4-7FED-40F9-8640-0B707E2F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</dc:creator>
  <cp:lastModifiedBy>User</cp:lastModifiedBy>
  <cp:revision>9</cp:revision>
  <cp:lastPrinted>2020-04-27T07:44:00Z</cp:lastPrinted>
  <dcterms:created xsi:type="dcterms:W3CDTF">2014-04-08T04:45:00Z</dcterms:created>
  <dcterms:modified xsi:type="dcterms:W3CDTF">2020-04-27T10:49:00Z</dcterms:modified>
</cp:coreProperties>
</file>